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06E1B" w14:textId="77777777" w:rsidR="004B459C" w:rsidRPr="00485F79" w:rsidRDefault="004B459C" w:rsidP="003203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0B7CA447" w14:textId="24FDBD1F" w:rsidR="004B459C" w:rsidRPr="00485F79" w:rsidRDefault="004B459C" w:rsidP="006D6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  <w:r w:rsidR="009E4F67" w:rsidRPr="009E4F67">
        <w:rPr>
          <w:rFonts w:ascii="Times New Roman" w:hAnsi="Times New Roman" w:cs="Times New Roman"/>
          <w:b/>
          <w:sz w:val="24"/>
          <w:szCs w:val="24"/>
        </w:rPr>
        <w:t>СТ РК «</w:t>
      </w:r>
      <w:r w:rsidR="00466115" w:rsidRPr="00466115">
        <w:rPr>
          <w:rFonts w:ascii="Times New Roman" w:hAnsi="Times New Roman" w:cs="Times New Roman"/>
          <w:b/>
          <w:sz w:val="24"/>
          <w:szCs w:val="24"/>
        </w:rPr>
        <w:t>Целлюлоза льняная для производства упаковочной бумаги (материала). Технические условия</w:t>
      </w:r>
      <w:r w:rsidR="009E4F67" w:rsidRPr="009E4F67">
        <w:rPr>
          <w:rFonts w:ascii="Times New Roman" w:hAnsi="Times New Roman" w:cs="Times New Roman"/>
          <w:b/>
          <w:sz w:val="24"/>
          <w:szCs w:val="24"/>
        </w:rPr>
        <w:t>»</w:t>
      </w:r>
    </w:p>
    <w:p w14:paraId="47B7008D" w14:textId="77777777" w:rsidR="00191A28" w:rsidRPr="00485F79" w:rsidRDefault="00191A28" w:rsidP="0032030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29CEE83" w14:textId="526E95BA" w:rsidR="004B459C" w:rsidRPr="00485F79" w:rsidRDefault="004B459C" w:rsidP="0032030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485F79"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485F79">
        <w:rPr>
          <w:rFonts w:ascii="Times New Roman" w:hAnsi="Times New Roman" w:cs="Times New Roman"/>
          <w:b/>
          <w:spacing w:val="-6"/>
          <w:sz w:val="24"/>
          <w:szCs w:val="24"/>
        </w:rPr>
        <w:t xml:space="preserve">Техническое обоснование разработки </w:t>
      </w:r>
      <w:r w:rsidR="000917F8">
        <w:rPr>
          <w:rFonts w:ascii="Times New Roman" w:hAnsi="Times New Roman" w:cs="Times New Roman"/>
          <w:b/>
          <w:spacing w:val="-6"/>
          <w:sz w:val="24"/>
          <w:szCs w:val="24"/>
        </w:rPr>
        <w:t xml:space="preserve">проекта </w:t>
      </w:r>
      <w:r w:rsidRPr="00485F79">
        <w:rPr>
          <w:rFonts w:ascii="Times New Roman" w:hAnsi="Times New Roman" w:cs="Times New Roman"/>
          <w:b/>
          <w:spacing w:val="-6"/>
          <w:sz w:val="24"/>
          <w:szCs w:val="24"/>
        </w:rPr>
        <w:t>стандарта</w:t>
      </w:r>
    </w:p>
    <w:p w14:paraId="6976EC1B" w14:textId="77777777" w:rsidR="004B459C" w:rsidRPr="00485F79" w:rsidRDefault="004B459C" w:rsidP="0032030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6D5302DB" w14:textId="707B297E" w:rsidR="00800B72" w:rsidRDefault="00800B72" w:rsidP="00800B72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Цель </w:t>
      </w:r>
      <w:r w:rsidRPr="006E5CDA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разработки проекта стандарта </w:t>
      </w:r>
      <w:r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это производство </w:t>
      </w:r>
      <w:r w:rsidR="0046611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целлюлоз</w:t>
      </w:r>
      <w:r w:rsidR="004A6864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ы</w:t>
      </w:r>
      <w:r w:rsidR="0046611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с использованием </w:t>
      </w:r>
      <w:r w:rsidR="0046611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соломы льна</w:t>
      </w: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.</w:t>
      </w:r>
    </w:p>
    <w:p w14:paraId="0E73F475" w14:textId="6CA6DAC9" w:rsidR="004A6864" w:rsidRPr="004A6864" w:rsidRDefault="004A6864" w:rsidP="004A6864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4A6864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Сегодня индустрия упаковки сильно зависит от пластмасс, полученных из нефти, которые вызывают озабоченность в отношении, как экономики, так и окружающей среды.  За последние годы вредные выбросы в окружающую среду наносят непоправимый вред экологии. В некоторых странах ввели запрет на пластиковую упаковку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-</w:t>
      </w:r>
      <w:r w:rsidRPr="004A6864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разрешено использовать только экологически чистые пакеты для упаковки пищевой продукции.</w:t>
      </w:r>
    </w:p>
    <w:p w14:paraId="1175E7B3" w14:textId="77777777" w:rsidR="004A6864" w:rsidRPr="004A6864" w:rsidRDefault="004A6864" w:rsidP="004A6864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4A6864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Ключевая проблема связана с концепцией устойчивости применительно к технологии упаковки и ее восприятию субъектами и анализе потенциала рынка упаковки на основе экологичности, поскольку экологический аспект является основной проблемой на сегодняшний день.  </w:t>
      </w:r>
    </w:p>
    <w:p w14:paraId="73468488" w14:textId="063955BE" w:rsidR="004A6864" w:rsidRPr="004A6864" w:rsidRDefault="004A6864" w:rsidP="004A6864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4A6864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По данным ООН, мировое потребление бумаги за последние 40 лет выросло на 400%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-</w:t>
      </w:r>
      <w:r w:rsidRPr="004A6864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до 400 млн т в год. Более половины этого объема составляет упаковка товаров.</w:t>
      </w:r>
    </w:p>
    <w:p w14:paraId="735752AF" w14:textId="482DA955" w:rsidR="004A6864" w:rsidRPr="004A6864" w:rsidRDefault="0092489F" w:rsidP="004A6864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И</w:t>
      </w:r>
      <w:r w:rsidR="004A6864" w:rsidRPr="004A6864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сследования показали, что к 2030 году мировое потребление бумаги и картона увеличится до 482 млн тонн, спрос будет расти примерно на 1,1% в год.</w:t>
      </w:r>
    </w:p>
    <w:p w14:paraId="780BF862" w14:textId="77777777" w:rsidR="004A6864" w:rsidRPr="004A6864" w:rsidRDefault="004A6864" w:rsidP="004A6864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4A6864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Поиск новых альтернативных источников волокна для нужд целлюлозно-бумажной промышленности является актуальной задачей. Основным сырьем для производства целлюлозы являются хвойные и лиственные породы.</w:t>
      </w:r>
    </w:p>
    <w:p w14:paraId="7E44CEB2" w14:textId="77777777" w:rsidR="004A6864" w:rsidRPr="004A6864" w:rsidRDefault="004A6864" w:rsidP="004A6864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4A6864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В многоплановом характере решения проблемы сырьевой базы развивающейся мировой целлюлознобумажной промышленности важное место занимает вопрос использования недревесного растительного сырья и отходов сельского хозяйства. Недревесное растительное сырье, в частности стебли злаковых культур, можно рассматривать как перспективное сырье при производстве бумаги. Основным преимуществом такого типа материалов является их ежегодное обновление и меньшая стоимость по сравнению с древесиной. В исследованиях показана возможность реализации ресурсосберегающего подхода переработки сельскохозяйственных отходов, в частности, льняной соломы с целью получения ценных продуктов в виде целлюлозы. </w:t>
      </w:r>
    </w:p>
    <w:p w14:paraId="30BA6FB0" w14:textId="77777777" w:rsidR="004A6864" w:rsidRPr="004A6864" w:rsidRDefault="004A6864" w:rsidP="004A6864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4A6864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В настоящее время незначительная часть льняной соломы используется в сельском хозяйстве, а остальная остается на полях и обычно сжигается. Стандартная химическая переработка соломы предусматривает получение одного или в лучшем случае двух ценных продуктов с высоким выходом, пренебрегая остальными компонентами вторичного сырья. </w:t>
      </w:r>
    </w:p>
    <w:p w14:paraId="7B5B7180" w14:textId="77777777" w:rsidR="004A6864" w:rsidRPr="004A6864" w:rsidRDefault="004A6864" w:rsidP="004A6864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4A6864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Использование недревесного растительного сырья для получения целлюлозы связано с развитием современных процессов делигнификации. Это позволяет сочетать преимущества варки соломы с требованиями снижения выбросов вредных веществ в окружающую среду. </w:t>
      </w:r>
    </w:p>
    <w:p w14:paraId="58CF61A8" w14:textId="16E5090E" w:rsidR="004A6864" w:rsidRDefault="0092489F" w:rsidP="004A6864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Увеличение в потребности в производстве упаковочных материалов с минимальным вредным воздействием на окружающую среду свид</w:t>
      </w:r>
      <w:r w:rsidR="004A6864" w:rsidRPr="004A6864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ельствует об актуальности исследований по разработке современных технологий, обеспечивающих комплексное использование соломы льна как сырьевого материала для целлюлознобумажной промышленности.</w:t>
      </w:r>
    </w:p>
    <w:p w14:paraId="61CAE1BE" w14:textId="6B990F9C" w:rsidR="00466115" w:rsidRPr="00466115" w:rsidRDefault="00466115" w:rsidP="00466115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46611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Применение отходов растениеводства, в которых содержа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ние целлюлозы составляет 35-45%</w:t>
      </w:r>
      <w:r w:rsidRPr="0046611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, обусловлено их доступностью, ежегодной возобновляемостью, а также нерешенной проблемой их рационального использования. </w:t>
      </w:r>
    </w:p>
    <w:p w14:paraId="0707CD1F" w14:textId="6E88F79A" w:rsidR="006F48DD" w:rsidRPr="006F48DD" w:rsidRDefault="00466115" w:rsidP="00466115">
      <w:pPr>
        <w:spacing w:after="0" w:line="240" w:lineRule="auto"/>
        <w:ind w:firstLine="567"/>
        <w:jc w:val="both"/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</w:pPr>
      <w:r w:rsidRPr="0046611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Побочные продукты сельскохозяйственных культур считаются недорогими, обильными, ежегодно возобновляемыми и устойчивыми источниками клетчатки и </w:t>
      </w:r>
      <w:r w:rsidRPr="0046611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lastRenderedPageBreak/>
        <w:t>целлюлозы. Применение в качестве целлюлозосодержащего сырья отходов злаковых растений может решить проблему недостатка целлюлозы многоцелевого назначения и расширит перспективы использования недревесного растительного сырья, объемы которого достаточны для промышленного получения народнохозяйственных продуктов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.</w:t>
      </w:r>
      <w:r w:rsidR="006F48DD" w:rsidRPr="006F48DD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14:paraId="0E11FB3E" w14:textId="77777777" w:rsidR="006F48DD" w:rsidRPr="00AA04D3" w:rsidRDefault="006F48DD" w:rsidP="006E5CDA">
      <w:pPr>
        <w:spacing w:after="0" w:line="240" w:lineRule="auto"/>
        <w:ind w:firstLine="567"/>
        <w:jc w:val="both"/>
        <w:rPr>
          <w:rStyle w:val="FontStyle48"/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14:paraId="5BEEF7A1" w14:textId="030032B1" w:rsidR="004B459C" w:rsidRPr="00485F79" w:rsidRDefault="004B459C" w:rsidP="00320307">
      <w:pPr>
        <w:pStyle w:val="31"/>
        <w:ind w:firstLine="567"/>
        <w:jc w:val="both"/>
        <w:rPr>
          <w:i w:val="0"/>
          <w:sz w:val="24"/>
          <w:szCs w:val="24"/>
        </w:rPr>
      </w:pPr>
      <w:r w:rsidRPr="00485F79">
        <w:rPr>
          <w:i w:val="0"/>
          <w:sz w:val="24"/>
          <w:szCs w:val="24"/>
        </w:rPr>
        <w:t xml:space="preserve">2 Основание для разработки стандарта </w:t>
      </w:r>
      <w:r w:rsidR="000917F8">
        <w:rPr>
          <w:i w:val="0"/>
          <w:sz w:val="24"/>
          <w:szCs w:val="24"/>
        </w:rPr>
        <w:t>с указанием соответствующего задания</w:t>
      </w:r>
    </w:p>
    <w:p w14:paraId="799EBB2B" w14:textId="77777777" w:rsidR="004B459C" w:rsidRPr="00485F79" w:rsidRDefault="004B459C" w:rsidP="00320307">
      <w:pPr>
        <w:pStyle w:val="31"/>
        <w:ind w:firstLine="567"/>
        <w:jc w:val="both"/>
        <w:rPr>
          <w:i w:val="0"/>
          <w:sz w:val="24"/>
          <w:szCs w:val="24"/>
        </w:rPr>
      </w:pPr>
    </w:p>
    <w:p w14:paraId="36F805BB" w14:textId="64DFF679" w:rsidR="00D335AA" w:rsidRPr="00D335AA" w:rsidRDefault="00D335AA" w:rsidP="00D335A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35AA">
        <w:rPr>
          <w:rFonts w:ascii="Times New Roman" w:eastAsia="Times New Roman" w:hAnsi="Times New Roman" w:cs="Times New Roman"/>
          <w:sz w:val="24"/>
          <w:szCs w:val="24"/>
        </w:rPr>
        <w:t>В рамках выполнения государственного заказа на реализацию научных программ по бюджетной программе 061 «Услуги в сфере технического регулирования и метрологии» по теме «Развитие инструментов технического регулирования с целью повышения эффективности, безопасности, ресурсосбережения производства пищевой продукции и экологической упаковки» планируется разработка национального стандарта «</w:t>
      </w:r>
      <w:r w:rsidR="001D0B5F" w:rsidRPr="001D0B5F">
        <w:rPr>
          <w:rFonts w:ascii="Times New Roman" w:eastAsia="Times New Roman" w:hAnsi="Times New Roman" w:cs="Times New Roman"/>
          <w:sz w:val="24"/>
          <w:szCs w:val="24"/>
        </w:rPr>
        <w:t>Целлюлоза льняная для производства упаковочной бумаги (материала). Технические условия</w:t>
      </w:r>
      <w:r w:rsidRPr="00D335AA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597F5F19" w14:textId="090073D0" w:rsidR="004B459C" w:rsidRPr="00485F79" w:rsidRDefault="00D335AA" w:rsidP="00D335A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FE1">
        <w:rPr>
          <w:rFonts w:ascii="Times New Roman" w:eastAsia="Times New Roman" w:hAnsi="Times New Roman" w:cs="Times New Roman"/>
          <w:sz w:val="24"/>
          <w:szCs w:val="24"/>
        </w:rPr>
        <w:t>Договор № 1 на выполнение государственного заказа по программно-целевому финансированию от 9.09.2022г.</w:t>
      </w:r>
    </w:p>
    <w:p w14:paraId="0670334D" w14:textId="77777777" w:rsidR="008C02FF" w:rsidRPr="00485F79" w:rsidRDefault="008C02FF" w:rsidP="0032030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96CD60F" w14:textId="1D082093" w:rsidR="004B459C" w:rsidRPr="00485F79" w:rsidRDefault="004B459C" w:rsidP="00253A0A">
      <w:pPr>
        <w:pStyle w:val="11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485F79">
        <w:rPr>
          <w:b/>
          <w:sz w:val="24"/>
          <w:szCs w:val="24"/>
        </w:rPr>
        <w:t>Характеристика объекта стандартизации</w:t>
      </w:r>
    </w:p>
    <w:p w14:paraId="7F5CC30E" w14:textId="72FBA334" w:rsidR="004B459C" w:rsidRDefault="004B459C" w:rsidP="00320307">
      <w:pPr>
        <w:pStyle w:val="11"/>
        <w:ind w:firstLine="567"/>
        <w:jc w:val="both"/>
        <w:rPr>
          <w:sz w:val="24"/>
          <w:szCs w:val="24"/>
        </w:rPr>
      </w:pPr>
    </w:p>
    <w:p w14:paraId="76AD3439" w14:textId="59E80F1C" w:rsidR="00F6280B" w:rsidRPr="00F6280B" w:rsidRDefault="00253A0A" w:rsidP="00F6280B">
      <w:pPr>
        <w:pStyle w:val="Style46"/>
        <w:ind w:firstLine="567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С</w:t>
      </w:r>
      <w:r w:rsidRPr="00253A0A">
        <w:rPr>
          <w:rFonts w:ascii="Times New Roman" w:eastAsiaTheme="minorEastAsia" w:hAnsi="Times New Roman" w:cs="Times New Roman"/>
        </w:rPr>
        <w:t xml:space="preserve">тандарт распространяется на </w:t>
      </w:r>
      <w:r w:rsidR="00F6280B" w:rsidRPr="00F6280B">
        <w:rPr>
          <w:rFonts w:ascii="Times New Roman" w:eastAsiaTheme="minorEastAsia" w:hAnsi="Times New Roman" w:cs="Times New Roman"/>
        </w:rPr>
        <w:t>целлюлозу льняную, полученную обработкой соломы льна щелочью с последующей отбелкой, обработкой кислотой и сушкой.</w:t>
      </w:r>
    </w:p>
    <w:p w14:paraId="34BFF6B9" w14:textId="6DB96970" w:rsidR="001D0B5F" w:rsidRPr="001D0B5F" w:rsidRDefault="00F6280B" w:rsidP="00F6280B">
      <w:pPr>
        <w:pStyle w:val="Style46"/>
        <w:ind w:firstLine="567"/>
        <w:jc w:val="both"/>
        <w:rPr>
          <w:rFonts w:ascii="Times New Roman" w:eastAsiaTheme="minorEastAsia" w:hAnsi="Times New Roman" w:cs="Times New Roman"/>
        </w:rPr>
      </w:pPr>
      <w:r w:rsidRPr="00F6280B">
        <w:rPr>
          <w:rFonts w:ascii="Times New Roman" w:eastAsiaTheme="minorEastAsia" w:hAnsi="Times New Roman" w:cs="Times New Roman"/>
        </w:rPr>
        <w:t>Льняная целлюлоза предназначена для изготовления упаковочной бумаги (материала), а также как перспективное сырье для использования в целлюлозно-бумажной промышленности.</w:t>
      </w:r>
      <w:r w:rsidR="001D0B5F" w:rsidRPr="001D0B5F">
        <w:rPr>
          <w:rFonts w:ascii="Times New Roman" w:hAnsi="Times New Roman" w:cs="Times New Roman"/>
        </w:rPr>
        <w:t>.</w:t>
      </w:r>
    </w:p>
    <w:p w14:paraId="2FC0F7BE" w14:textId="77777777" w:rsidR="001D0B5F" w:rsidRDefault="001D0B5F" w:rsidP="00320307">
      <w:pPr>
        <w:pStyle w:val="20"/>
        <w:spacing w:after="0" w:line="240" w:lineRule="auto"/>
        <w:ind w:left="0" w:firstLine="567"/>
        <w:jc w:val="both"/>
        <w:rPr>
          <w:szCs w:val="24"/>
        </w:rPr>
      </w:pPr>
      <w:r w:rsidRPr="001D0B5F">
        <w:rPr>
          <w:szCs w:val="24"/>
        </w:rPr>
        <w:t>Льняная целлюлоза предназначена для изготовления упаковочной бумаги (материала), а также как перспективное сырье для использования в целлюлозно-бумажной промышленности.</w:t>
      </w:r>
    </w:p>
    <w:p w14:paraId="57AFDAAC" w14:textId="77777777" w:rsidR="001D0B5F" w:rsidRDefault="001D0B5F" w:rsidP="00320307">
      <w:pPr>
        <w:pStyle w:val="20"/>
        <w:spacing w:after="0" w:line="240" w:lineRule="auto"/>
        <w:ind w:left="0" w:firstLine="567"/>
        <w:jc w:val="both"/>
        <w:rPr>
          <w:szCs w:val="24"/>
        </w:rPr>
      </w:pPr>
    </w:p>
    <w:p w14:paraId="4EBB1FF3" w14:textId="18ED039A" w:rsidR="000C63EE" w:rsidRDefault="004B459C" w:rsidP="00320307">
      <w:pPr>
        <w:pStyle w:val="20"/>
        <w:spacing w:after="0" w:line="240" w:lineRule="auto"/>
        <w:ind w:left="0" w:firstLine="567"/>
        <w:jc w:val="both"/>
        <w:rPr>
          <w:b/>
          <w:szCs w:val="24"/>
        </w:rPr>
      </w:pPr>
      <w:r w:rsidRPr="00485F79">
        <w:rPr>
          <w:b/>
          <w:szCs w:val="24"/>
        </w:rPr>
        <w:t xml:space="preserve">4 </w:t>
      </w:r>
      <w:r w:rsidR="000C63EE" w:rsidRPr="00BD6F24">
        <w:rPr>
          <w:b/>
          <w:szCs w:val="24"/>
        </w:rPr>
        <w:t>Сведения о взаимосвязи проекта стандарта с нормативно-правовыми актами, техническими регламентами и документами по стандартизации</w:t>
      </w:r>
      <w:r w:rsidR="000C63EE" w:rsidRPr="00827A4B">
        <w:rPr>
          <w:b/>
          <w:szCs w:val="24"/>
        </w:rPr>
        <w:t xml:space="preserve"> </w:t>
      </w:r>
    </w:p>
    <w:p w14:paraId="2AC3DEB7" w14:textId="77777777" w:rsidR="000C63EE" w:rsidRPr="00827A4B" w:rsidRDefault="000C63EE" w:rsidP="00320307">
      <w:pPr>
        <w:pStyle w:val="20"/>
        <w:spacing w:after="0" w:line="240" w:lineRule="auto"/>
        <w:ind w:left="0" w:firstLine="567"/>
        <w:jc w:val="both"/>
        <w:rPr>
          <w:b/>
          <w:szCs w:val="24"/>
        </w:rPr>
      </w:pPr>
    </w:p>
    <w:p w14:paraId="208B4B92" w14:textId="15FAA22D" w:rsidR="00253A0A" w:rsidRPr="005621C4" w:rsidRDefault="00BC0FC4" w:rsidP="005621C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1C4">
        <w:rPr>
          <w:rFonts w:ascii="Times New Roman" w:hAnsi="Times New Roman" w:cs="Times New Roman"/>
          <w:sz w:val="24"/>
          <w:szCs w:val="24"/>
        </w:rPr>
        <w:t>Проект национального стандарта обеспечивает выполнение требований</w:t>
      </w:r>
      <w:r w:rsidR="00AA04D3" w:rsidRPr="005621C4">
        <w:rPr>
          <w:rFonts w:ascii="Times New Roman" w:hAnsi="Times New Roman" w:cs="Times New Roman"/>
          <w:sz w:val="24"/>
          <w:szCs w:val="24"/>
        </w:rPr>
        <w:t xml:space="preserve"> </w:t>
      </w:r>
      <w:r w:rsidR="005621C4" w:rsidRPr="005621C4">
        <w:rPr>
          <w:rFonts w:ascii="Times New Roman" w:hAnsi="Times New Roman" w:cs="Times New Roman"/>
          <w:sz w:val="24"/>
          <w:szCs w:val="24"/>
        </w:rPr>
        <w:t>Экологического кодекса Республики Казахстан (</w:t>
      </w:r>
      <w:r w:rsidR="005621C4" w:rsidRPr="005621C4">
        <w:rPr>
          <w:rFonts w:ascii="Times New Roman" w:hAnsi="Times New Roman" w:cs="Times New Roman"/>
          <w:sz w:val="24"/>
          <w:szCs w:val="24"/>
        </w:rPr>
        <w:t>Кодекс Республики Казахстан от 2 января 2021 года № 400-VI ЗРК</w:t>
      </w:r>
      <w:r w:rsidR="005621C4" w:rsidRPr="005621C4">
        <w:rPr>
          <w:rFonts w:ascii="Times New Roman" w:hAnsi="Times New Roman" w:cs="Times New Roman"/>
          <w:sz w:val="24"/>
          <w:szCs w:val="24"/>
        </w:rPr>
        <w:t>)</w:t>
      </w:r>
      <w:r w:rsidR="00253A0A" w:rsidRPr="005621C4">
        <w:rPr>
          <w:rFonts w:ascii="Times New Roman" w:hAnsi="Times New Roman" w:cs="Times New Roman"/>
          <w:sz w:val="24"/>
          <w:szCs w:val="24"/>
        </w:rPr>
        <w:t>.</w:t>
      </w:r>
    </w:p>
    <w:p w14:paraId="199F4618" w14:textId="77777777" w:rsidR="00BC0FC4" w:rsidRPr="000C63EE" w:rsidRDefault="00BC0FC4" w:rsidP="00BC0FC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5F84C6" w14:textId="31CC4203" w:rsidR="004B459C" w:rsidRPr="00485F7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0917F8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Pr="00485F79">
        <w:rPr>
          <w:rFonts w:ascii="Times New Roman" w:hAnsi="Times New Roman" w:cs="Times New Roman"/>
          <w:b/>
          <w:sz w:val="24"/>
          <w:szCs w:val="24"/>
        </w:rPr>
        <w:t>стандарта</w:t>
      </w:r>
    </w:p>
    <w:p w14:paraId="2DD3D0CE" w14:textId="77777777" w:rsidR="00011C91" w:rsidRDefault="00011C91" w:rsidP="00011C91">
      <w:pPr>
        <w:tabs>
          <w:tab w:val="left" w:pos="261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9D43C8C" w14:textId="3C816CA3" w:rsidR="00856C29" w:rsidRDefault="00856C29" w:rsidP="00011C91">
      <w:pPr>
        <w:tabs>
          <w:tab w:val="left" w:pos="261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C63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Потенциальными пользователями </w:t>
      </w:r>
      <w:r w:rsidR="00C64060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разрабатываемого стандарта будут государственные органы, технические комитеты по стандартизации, аккредитованные ассоциации, органы по подтверждению соответствия и лаборатори</w:t>
      </w:r>
      <w:r w:rsidR="009510E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640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соответствии с областью аккредитации, заинтересованные организации – производители </w:t>
      </w:r>
      <w:r w:rsidR="001D0B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целлюлозы и </w:t>
      </w:r>
      <w:r w:rsidR="00121E0E">
        <w:rPr>
          <w:rFonts w:ascii="Times New Roman" w:eastAsia="Times New Roman" w:hAnsi="Times New Roman" w:cs="Times New Roman"/>
          <w:color w:val="000000"/>
          <w:sz w:val="24"/>
          <w:szCs w:val="24"/>
        </w:rPr>
        <w:t>целлюлозно-бумажной продукции</w:t>
      </w:r>
      <w:r w:rsidR="00C640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09FC64D8" w14:textId="77777777" w:rsidR="00E54D31" w:rsidRDefault="00E54D31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DAF688" w14:textId="77777777" w:rsidR="004B459C" w:rsidRPr="00485F7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3A308B62" w14:textId="77777777" w:rsidR="004B459C" w:rsidRPr="00B267F8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8D09EA" w14:textId="71C4A7E5" w:rsidR="00E54D31" w:rsidRPr="00B267F8" w:rsidRDefault="000C63EE" w:rsidP="00320307">
      <w:pPr>
        <w:pStyle w:val="a8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</w:pPr>
      <w:r w:rsidRPr="00B267F8">
        <w:t xml:space="preserve">Проект национального стандарта направляется на согласование и рассмотрение заинтересованным организациям и государственным органам, техническим комитетам по стандартизации, </w:t>
      </w:r>
      <w:r w:rsidR="00E54D31" w:rsidRPr="00B267F8">
        <w:t xml:space="preserve">ассоциациям, органам по подтверждению соответствия и лабораториям в соответствии с областью аккредитации, заинтересованным организациям – </w:t>
      </w:r>
      <w:r w:rsidR="00121E0E" w:rsidRPr="00121E0E">
        <w:t>производители целлюлозы и целлюлозно-бумажной продукции</w:t>
      </w:r>
      <w:r w:rsidR="00E54D31" w:rsidRPr="00B267F8">
        <w:t>, научн</w:t>
      </w:r>
      <w:r w:rsidR="009510ED">
        <w:t xml:space="preserve">о-исследовательским институтам </w:t>
      </w:r>
      <w:r w:rsidR="00E54D31" w:rsidRPr="00B267F8">
        <w:t>и т.д.</w:t>
      </w:r>
    </w:p>
    <w:p w14:paraId="519EEA68" w14:textId="77777777" w:rsidR="000C63EE" w:rsidRPr="00B267F8" w:rsidRDefault="000C63EE" w:rsidP="00320307">
      <w:pPr>
        <w:pStyle w:val="a8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</w:pPr>
      <w:r w:rsidRPr="00B267F8">
        <w:t>Полученные замечания и предложения будут проанализированы, учтены разработчиком и отражены в сводке отзывов.</w:t>
      </w:r>
    </w:p>
    <w:p w14:paraId="51A07C51" w14:textId="77777777" w:rsidR="001D5CBA" w:rsidRPr="00B267F8" w:rsidRDefault="001D5CBA" w:rsidP="00320307">
      <w:pPr>
        <w:pStyle w:val="a6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CE20DF" w14:textId="77777777" w:rsidR="004B459C" w:rsidRPr="00B267F8" w:rsidRDefault="004B459C" w:rsidP="00320307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B267F8">
        <w:rPr>
          <w:b/>
          <w:sz w:val="24"/>
          <w:szCs w:val="24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14:paraId="42CFBEA3" w14:textId="77777777" w:rsidR="004B459C" w:rsidRPr="00B267F8" w:rsidRDefault="004B459C" w:rsidP="00320307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7BF43C43" w14:textId="36A7EC73" w:rsidR="008A73C4" w:rsidRDefault="00275663" w:rsidP="00320307">
      <w:pPr>
        <w:pStyle w:val="2"/>
        <w:tabs>
          <w:tab w:val="left" w:pos="851"/>
        </w:tabs>
        <w:ind w:firstLine="567"/>
        <w:jc w:val="both"/>
        <w:rPr>
          <w:sz w:val="24"/>
          <w:szCs w:val="24"/>
        </w:rPr>
      </w:pPr>
      <w:r w:rsidRPr="00B267F8">
        <w:rPr>
          <w:sz w:val="24"/>
          <w:szCs w:val="24"/>
        </w:rPr>
        <w:t xml:space="preserve">Стандарт разрабатывается на основе </w:t>
      </w:r>
      <w:r w:rsidR="008A73C4">
        <w:rPr>
          <w:sz w:val="24"/>
          <w:szCs w:val="24"/>
        </w:rPr>
        <w:t xml:space="preserve">научных исследований (протоколы испытаний продукции), проведенных в рамках </w:t>
      </w:r>
      <w:r w:rsidR="008A73C4" w:rsidRPr="008A73C4">
        <w:rPr>
          <w:sz w:val="24"/>
          <w:szCs w:val="24"/>
        </w:rPr>
        <w:t>научных программ по бюджетной программе 061 «Услуги в сфере технического регулирования и метрологии» по теме «Развитие инструментов технического регулирования с целью повышения эффективности, безопасности, ресурсосбережения производства пищевой продукции и экологической упаковки»</w:t>
      </w:r>
      <w:r w:rsidR="008A73C4">
        <w:rPr>
          <w:sz w:val="24"/>
          <w:szCs w:val="24"/>
        </w:rPr>
        <w:t>.</w:t>
      </w:r>
    </w:p>
    <w:p w14:paraId="3A6B9FE0" w14:textId="77777777" w:rsidR="00275663" w:rsidRPr="00485F79" w:rsidRDefault="00275663" w:rsidP="00320307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  <w:lang w:val="kk-KZ"/>
        </w:rPr>
      </w:pPr>
    </w:p>
    <w:p w14:paraId="54AD3C72" w14:textId="713E9C3B" w:rsidR="004B459C" w:rsidRPr="00485F79" w:rsidRDefault="004B459C" w:rsidP="00320307">
      <w:pPr>
        <w:pStyle w:val="3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F0A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485F79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14F4CC7D" w14:textId="77777777" w:rsidR="004B459C" w:rsidRPr="00485F79" w:rsidRDefault="004B459C" w:rsidP="00320307">
      <w:pPr>
        <w:pStyle w:val="3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14:paraId="51A39119" w14:textId="77777777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 xml:space="preserve">РГП «Казахстанский институт стандартизации и </w:t>
      </w:r>
      <w:r>
        <w:rPr>
          <w:rFonts w:ascii="Times New Roman" w:hAnsi="Times New Roman" w:cs="Times New Roman"/>
          <w:sz w:val="24"/>
          <w:szCs w:val="24"/>
        </w:rPr>
        <w:t>метрологии</w:t>
      </w:r>
      <w:r w:rsidRPr="00485F79">
        <w:rPr>
          <w:rFonts w:ascii="Times New Roman" w:hAnsi="Times New Roman" w:cs="Times New Roman"/>
          <w:sz w:val="24"/>
          <w:szCs w:val="24"/>
        </w:rPr>
        <w:t>»</w:t>
      </w:r>
    </w:p>
    <w:p w14:paraId="0B025E80" w14:textId="7626FA70" w:rsidR="00E32470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 xml:space="preserve">010000, г. </w:t>
      </w:r>
      <w:r w:rsidR="007352AC">
        <w:rPr>
          <w:rFonts w:ascii="Times New Roman" w:hAnsi="Times New Roman" w:cs="Times New Roman"/>
          <w:sz w:val="24"/>
          <w:szCs w:val="24"/>
        </w:rPr>
        <w:t>Астана</w:t>
      </w:r>
      <w:r w:rsidRPr="00485F79">
        <w:rPr>
          <w:rFonts w:ascii="Times New Roman" w:hAnsi="Times New Roman" w:cs="Times New Roman"/>
          <w:sz w:val="24"/>
          <w:szCs w:val="24"/>
        </w:rPr>
        <w:t xml:space="preserve">, пр. Мангилик Ел, здание «Эталонный центр», </w:t>
      </w:r>
    </w:p>
    <w:p w14:paraId="74F015FC" w14:textId="77777777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 xml:space="preserve">тел. +7 (7172) </w:t>
      </w:r>
      <w:r>
        <w:rPr>
          <w:rFonts w:ascii="Times New Roman" w:hAnsi="Times New Roman" w:cs="Times New Roman"/>
          <w:sz w:val="24"/>
          <w:szCs w:val="24"/>
        </w:rPr>
        <w:t>28-29-35</w:t>
      </w:r>
      <w:r w:rsidRPr="00485F79">
        <w:rPr>
          <w:rFonts w:ascii="Times New Roman" w:hAnsi="Times New Roman" w:cs="Times New Roman"/>
          <w:sz w:val="24"/>
          <w:szCs w:val="24"/>
        </w:rPr>
        <w:t xml:space="preserve">, +7 (7172) </w:t>
      </w:r>
      <w:r>
        <w:rPr>
          <w:rFonts w:ascii="Times New Roman" w:hAnsi="Times New Roman" w:cs="Times New Roman"/>
          <w:sz w:val="24"/>
          <w:szCs w:val="24"/>
        </w:rPr>
        <w:t>28-29-35</w:t>
      </w:r>
      <w:r w:rsidRPr="00485F79">
        <w:rPr>
          <w:rFonts w:ascii="Times New Roman" w:hAnsi="Times New Roman" w:cs="Times New Roman"/>
          <w:sz w:val="24"/>
          <w:szCs w:val="24"/>
        </w:rPr>
        <w:t xml:space="preserve">, е-mail: </w:t>
      </w:r>
      <w:hyperlink r:id="rId7" w:history="1">
        <w:r w:rsidRPr="00485F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Pr="00485F79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Pr="00485F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ksm</w:t>
        </w:r>
        <w:r w:rsidRPr="00485F7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485F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14:paraId="39885B4F" w14:textId="77777777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15A1F29" w14:textId="36355BC7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>Срок начала разработки проекта стандарта –</w:t>
      </w:r>
      <w:r w:rsidR="008A73C4">
        <w:rPr>
          <w:rFonts w:ascii="Times New Roman" w:hAnsi="Times New Roman" w:cs="Times New Roman"/>
          <w:sz w:val="24"/>
          <w:szCs w:val="24"/>
        </w:rPr>
        <w:t xml:space="preserve"> </w:t>
      </w:r>
      <w:r w:rsidR="005621C4">
        <w:rPr>
          <w:rFonts w:ascii="Times New Roman" w:hAnsi="Times New Roman" w:cs="Times New Roman"/>
          <w:sz w:val="24"/>
          <w:szCs w:val="24"/>
        </w:rPr>
        <w:t>м</w:t>
      </w:r>
      <w:r w:rsidR="00121E0E" w:rsidRPr="00FB01C1">
        <w:rPr>
          <w:rFonts w:ascii="Times New Roman" w:hAnsi="Times New Roman" w:cs="Times New Roman"/>
          <w:color w:val="FF0000"/>
          <w:sz w:val="24"/>
          <w:szCs w:val="24"/>
        </w:rPr>
        <w:t>а</w:t>
      </w:r>
      <w:r w:rsidR="005621C4">
        <w:rPr>
          <w:rFonts w:ascii="Times New Roman" w:hAnsi="Times New Roman" w:cs="Times New Roman"/>
          <w:color w:val="FF0000"/>
          <w:sz w:val="24"/>
          <w:szCs w:val="24"/>
        </w:rPr>
        <w:t>й</w:t>
      </w:r>
      <w:r w:rsidRPr="00FB01C1">
        <w:rPr>
          <w:rFonts w:ascii="Times New Roman" w:hAnsi="Times New Roman" w:cs="Times New Roman"/>
          <w:color w:val="FF0000"/>
          <w:sz w:val="24"/>
          <w:szCs w:val="24"/>
        </w:rPr>
        <w:t xml:space="preserve"> 202</w:t>
      </w:r>
      <w:r w:rsidR="00121E0E" w:rsidRPr="00FB01C1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Pr="00FB01C1">
        <w:rPr>
          <w:rFonts w:ascii="Times New Roman" w:hAnsi="Times New Roman" w:cs="Times New Roman"/>
          <w:color w:val="FF0000"/>
          <w:sz w:val="24"/>
          <w:szCs w:val="24"/>
        </w:rPr>
        <w:t xml:space="preserve"> года;</w:t>
      </w:r>
    </w:p>
    <w:p w14:paraId="696A23E9" w14:textId="78CEED37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>Срок утверждения проекта стандарта – ________ 202</w:t>
      </w:r>
      <w:r w:rsidR="008A73C4">
        <w:rPr>
          <w:rFonts w:ascii="Times New Roman" w:hAnsi="Times New Roman" w:cs="Times New Roman"/>
          <w:sz w:val="24"/>
          <w:szCs w:val="24"/>
        </w:rPr>
        <w:t>4</w:t>
      </w:r>
      <w:r w:rsidRPr="00485F79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65D110C2" w14:textId="77777777" w:rsidR="004B459C" w:rsidRPr="00485F7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89254CA" w14:textId="77777777" w:rsidR="00980FF0" w:rsidRDefault="00980FF0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7CC2E9" w14:textId="77777777" w:rsidR="004B459C" w:rsidRPr="00485F7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6D4E35B7" w14:textId="5A9F18A8" w:rsidR="004B459C" w:rsidRPr="008F05BB" w:rsidRDefault="004B459C" w:rsidP="008F05BB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 w:rsidRPr="00485F79">
        <w:rPr>
          <w:rFonts w:ascii="Times New Roman" w:hAnsi="Times New Roman" w:cs="Times New Roman"/>
          <w:b/>
          <w:sz w:val="24"/>
          <w:szCs w:val="24"/>
        </w:rPr>
        <w:tab/>
      </w:r>
      <w:r w:rsidRPr="00485F79">
        <w:rPr>
          <w:rFonts w:ascii="Times New Roman" w:hAnsi="Times New Roman" w:cs="Times New Roman"/>
          <w:b/>
          <w:sz w:val="24"/>
          <w:szCs w:val="24"/>
        </w:rPr>
        <w:tab/>
      </w:r>
      <w:r w:rsidRPr="00485F7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</w:t>
      </w:r>
      <w:r w:rsidR="00404260">
        <w:rPr>
          <w:rFonts w:ascii="Times New Roman" w:hAnsi="Times New Roman" w:cs="Times New Roman"/>
          <w:b/>
          <w:sz w:val="24"/>
          <w:szCs w:val="24"/>
        </w:rPr>
        <w:t>А</w:t>
      </w:r>
      <w:r w:rsidR="008066F1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="008F05BB">
        <w:rPr>
          <w:rFonts w:ascii="Times New Roman" w:hAnsi="Times New Roman" w:cs="Times New Roman"/>
          <w:b/>
          <w:sz w:val="24"/>
          <w:szCs w:val="24"/>
          <w:lang w:val="kk-KZ"/>
        </w:rPr>
        <w:t>А</w:t>
      </w:r>
      <w:r w:rsidR="00404260">
        <w:rPr>
          <w:rFonts w:ascii="Times New Roman" w:hAnsi="Times New Roman" w:cs="Times New Roman"/>
          <w:b/>
          <w:sz w:val="24"/>
          <w:szCs w:val="24"/>
          <w:lang w:val="kk-KZ"/>
        </w:rPr>
        <w:t>білда</w:t>
      </w:r>
      <w:r w:rsidRPr="00E362D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sectPr w:rsidR="004B459C" w:rsidRPr="008F05BB" w:rsidSect="00CC620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2517F" w14:textId="77777777" w:rsidR="00895B14" w:rsidRDefault="00895B14" w:rsidP="00A4133A">
      <w:pPr>
        <w:spacing w:after="0" w:line="240" w:lineRule="auto"/>
      </w:pPr>
      <w:r>
        <w:separator/>
      </w:r>
    </w:p>
  </w:endnote>
  <w:endnote w:type="continuationSeparator" w:id="0">
    <w:p w14:paraId="0C373F16" w14:textId="77777777" w:rsidR="00895B14" w:rsidRDefault="00895B14" w:rsidP="00A41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69948578"/>
      <w:docPartObj>
        <w:docPartGallery w:val="Page Numbers (Bottom of Page)"/>
        <w:docPartUnique/>
      </w:docPartObj>
    </w:sdtPr>
    <w:sdtEndPr/>
    <w:sdtContent>
      <w:p w14:paraId="10C280A0" w14:textId="77777777" w:rsidR="00A4133A" w:rsidRDefault="00243478">
        <w:pPr>
          <w:pStyle w:val="ad"/>
          <w:jc w:val="right"/>
        </w:pPr>
        <w:r>
          <w:fldChar w:fldCharType="begin"/>
        </w:r>
        <w:r w:rsidR="00A4133A">
          <w:instrText>PAGE   \* MERGEFORMAT</w:instrText>
        </w:r>
        <w:r>
          <w:fldChar w:fldCharType="separate"/>
        </w:r>
        <w:r w:rsidR="00FB01C1">
          <w:rPr>
            <w:noProof/>
          </w:rPr>
          <w:t>3</w:t>
        </w:r>
        <w:r>
          <w:fldChar w:fldCharType="end"/>
        </w:r>
      </w:p>
    </w:sdtContent>
  </w:sdt>
  <w:p w14:paraId="10CD3000" w14:textId="77777777" w:rsidR="00A4133A" w:rsidRDefault="00A4133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2229B" w14:textId="77777777" w:rsidR="00895B14" w:rsidRDefault="00895B14" w:rsidP="00A4133A">
      <w:pPr>
        <w:spacing w:after="0" w:line="240" w:lineRule="auto"/>
      </w:pPr>
      <w:r>
        <w:separator/>
      </w:r>
    </w:p>
  </w:footnote>
  <w:footnote w:type="continuationSeparator" w:id="0">
    <w:p w14:paraId="16CACE6E" w14:textId="77777777" w:rsidR="00895B14" w:rsidRDefault="00895B14" w:rsidP="00A41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ABB7C11"/>
    <w:multiLevelType w:val="hybridMultilevel"/>
    <w:tmpl w:val="14C085E8"/>
    <w:lvl w:ilvl="0" w:tplc="AB348FC8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C426169"/>
    <w:multiLevelType w:val="hybridMultilevel"/>
    <w:tmpl w:val="74EE5FB0"/>
    <w:lvl w:ilvl="0" w:tplc="24A29C44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B180D"/>
    <w:multiLevelType w:val="hybridMultilevel"/>
    <w:tmpl w:val="FE103FDE"/>
    <w:lvl w:ilvl="0" w:tplc="14AC9210">
      <w:start w:val="3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567E6517"/>
    <w:multiLevelType w:val="multilevel"/>
    <w:tmpl w:val="D332A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D54C9E"/>
    <w:multiLevelType w:val="hybridMultilevel"/>
    <w:tmpl w:val="A356BB26"/>
    <w:lvl w:ilvl="0" w:tplc="4A6A2B6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EDC4EE1"/>
    <w:multiLevelType w:val="hybridMultilevel"/>
    <w:tmpl w:val="CE6ED648"/>
    <w:lvl w:ilvl="0" w:tplc="B04868FA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51819627">
    <w:abstractNumId w:val="0"/>
  </w:num>
  <w:num w:numId="2" w16cid:durableId="583875916">
    <w:abstractNumId w:val="4"/>
  </w:num>
  <w:num w:numId="3" w16cid:durableId="1375735580">
    <w:abstractNumId w:val="6"/>
  </w:num>
  <w:num w:numId="4" w16cid:durableId="2072341350">
    <w:abstractNumId w:val="1"/>
  </w:num>
  <w:num w:numId="5" w16cid:durableId="1455293593">
    <w:abstractNumId w:val="2"/>
  </w:num>
  <w:num w:numId="6" w16cid:durableId="1508710522">
    <w:abstractNumId w:val="3"/>
  </w:num>
  <w:num w:numId="7" w16cid:durableId="6306730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D62"/>
    <w:rsid w:val="00004621"/>
    <w:rsid w:val="00011C91"/>
    <w:rsid w:val="00021968"/>
    <w:rsid w:val="00024E71"/>
    <w:rsid w:val="00034BFB"/>
    <w:rsid w:val="000352FF"/>
    <w:rsid w:val="0003745C"/>
    <w:rsid w:val="0004155C"/>
    <w:rsid w:val="00054621"/>
    <w:rsid w:val="00054E56"/>
    <w:rsid w:val="00085293"/>
    <w:rsid w:val="000917F8"/>
    <w:rsid w:val="0009283D"/>
    <w:rsid w:val="00095AAD"/>
    <w:rsid w:val="000A1146"/>
    <w:rsid w:val="000B0D2E"/>
    <w:rsid w:val="000B1D59"/>
    <w:rsid w:val="000B3184"/>
    <w:rsid w:val="000B56D5"/>
    <w:rsid w:val="000B6E20"/>
    <w:rsid w:val="000C012E"/>
    <w:rsid w:val="000C07EE"/>
    <w:rsid w:val="000C16FA"/>
    <w:rsid w:val="000C63EE"/>
    <w:rsid w:val="000C7C3A"/>
    <w:rsid w:val="000D766E"/>
    <w:rsid w:val="000F2C64"/>
    <w:rsid w:val="000F50CB"/>
    <w:rsid w:val="001061E4"/>
    <w:rsid w:val="00121E0E"/>
    <w:rsid w:val="00123A4F"/>
    <w:rsid w:val="00132FFF"/>
    <w:rsid w:val="001333EE"/>
    <w:rsid w:val="0013447C"/>
    <w:rsid w:val="00134725"/>
    <w:rsid w:val="00137C5B"/>
    <w:rsid w:val="001423B4"/>
    <w:rsid w:val="00151FE1"/>
    <w:rsid w:val="00164C07"/>
    <w:rsid w:val="0018269B"/>
    <w:rsid w:val="00185D9B"/>
    <w:rsid w:val="00191A28"/>
    <w:rsid w:val="00192476"/>
    <w:rsid w:val="0019516C"/>
    <w:rsid w:val="001A092F"/>
    <w:rsid w:val="001A5893"/>
    <w:rsid w:val="001A7197"/>
    <w:rsid w:val="001B3AAC"/>
    <w:rsid w:val="001B6122"/>
    <w:rsid w:val="001C36E0"/>
    <w:rsid w:val="001D0B5F"/>
    <w:rsid w:val="001D4CE1"/>
    <w:rsid w:val="001D5CBA"/>
    <w:rsid w:val="001E2C70"/>
    <w:rsid w:val="001E6538"/>
    <w:rsid w:val="001E70FA"/>
    <w:rsid w:val="001F56CB"/>
    <w:rsid w:val="001F6C4C"/>
    <w:rsid w:val="00205BFE"/>
    <w:rsid w:val="00210334"/>
    <w:rsid w:val="002407B6"/>
    <w:rsid w:val="002408C2"/>
    <w:rsid w:val="00243478"/>
    <w:rsid w:val="00252933"/>
    <w:rsid w:val="00253A0A"/>
    <w:rsid w:val="00261B04"/>
    <w:rsid w:val="00273595"/>
    <w:rsid w:val="00275663"/>
    <w:rsid w:val="002761BE"/>
    <w:rsid w:val="00285582"/>
    <w:rsid w:val="00293F03"/>
    <w:rsid w:val="002A72C3"/>
    <w:rsid w:val="002B6548"/>
    <w:rsid w:val="002C043E"/>
    <w:rsid w:val="002D7C6B"/>
    <w:rsid w:val="002E0D62"/>
    <w:rsid w:val="002E4403"/>
    <w:rsid w:val="002E4EDE"/>
    <w:rsid w:val="002E59AC"/>
    <w:rsid w:val="002E6A65"/>
    <w:rsid w:val="002F1D95"/>
    <w:rsid w:val="002F38D9"/>
    <w:rsid w:val="002F4721"/>
    <w:rsid w:val="002F6801"/>
    <w:rsid w:val="003003E0"/>
    <w:rsid w:val="00304248"/>
    <w:rsid w:val="003171EF"/>
    <w:rsid w:val="00320307"/>
    <w:rsid w:val="00327EBD"/>
    <w:rsid w:val="00343342"/>
    <w:rsid w:val="00350BB1"/>
    <w:rsid w:val="003741DF"/>
    <w:rsid w:val="003761BC"/>
    <w:rsid w:val="0038248D"/>
    <w:rsid w:val="00384BE5"/>
    <w:rsid w:val="0038641E"/>
    <w:rsid w:val="003962BF"/>
    <w:rsid w:val="00397FDF"/>
    <w:rsid w:val="003A2BCE"/>
    <w:rsid w:val="003B0F7C"/>
    <w:rsid w:val="003B184B"/>
    <w:rsid w:val="003C4B6E"/>
    <w:rsid w:val="003C57D5"/>
    <w:rsid w:val="003F36B5"/>
    <w:rsid w:val="003F3C47"/>
    <w:rsid w:val="003F6D0E"/>
    <w:rsid w:val="00402593"/>
    <w:rsid w:val="00404260"/>
    <w:rsid w:val="004320DE"/>
    <w:rsid w:val="0043539F"/>
    <w:rsid w:val="00436EFF"/>
    <w:rsid w:val="004370E1"/>
    <w:rsid w:val="00466115"/>
    <w:rsid w:val="00483D02"/>
    <w:rsid w:val="004844D4"/>
    <w:rsid w:val="00485F79"/>
    <w:rsid w:val="00491058"/>
    <w:rsid w:val="00493AE5"/>
    <w:rsid w:val="004A6864"/>
    <w:rsid w:val="004B36FB"/>
    <w:rsid w:val="004B459C"/>
    <w:rsid w:val="004C04DE"/>
    <w:rsid w:val="004C5F0D"/>
    <w:rsid w:val="004E0637"/>
    <w:rsid w:val="005152D7"/>
    <w:rsid w:val="00517066"/>
    <w:rsid w:val="0053465B"/>
    <w:rsid w:val="00545667"/>
    <w:rsid w:val="00547DF5"/>
    <w:rsid w:val="00556C27"/>
    <w:rsid w:val="00560E8E"/>
    <w:rsid w:val="0056174B"/>
    <w:rsid w:val="005621C4"/>
    <w:rsid w:val="005808A1"/>
    <w:rsid w:val="005846F4"/>
    <w:rsid w:val="005B0B04"/>
    <w:rsid w:val="005B772D"/>
    <w:rsid w:val="005C1A18"/>
    <w:rsid w:val="005C1CC6"/>
    <w:rsid w:val="005C56BB"/>
    <w:rsid w:val="005F48EB"/>
    <w:rsid w:val="005F5043"/>
    <w:rsid w:val="00600358"/>
    <w:rsid w:val="00600D19"/>
    <w:rsid w:val="0060373D"/>
    <w:rsid w:val="00603AC1"/>
    <w:rsid w:val="006046F1"/>
    <w:rsid w:val="00610131"/>
    <w:rsid w:val="00621B3B"/>
    <w:rsid w:val="00623BF1"/>
    <w:rsid w:val="0062683B"/>
    <w:rsid w:val="00634DF8"/>
    <w:rsid w:val="00653064"/>
    <w:rsid w:val="00654707"/>
    <w:rsid w:val="00667CA3"/>
    <w:rsid w:val="00667EE1"/>
    <w:rsid w:val="006A3B4D"/>
    <w:rsid w:val="006A7544"/>
    <w:rsid w:val="006B4667"/>
    <w:rsid w:val="006B7057"/>
    <w:rsid w:val="006C23DA"/>
    <w:rsid w:val="006C7DE6"/>
    <w:rsid w:val="006D5398"/>
    <w:rsid w:val="006D53F5"/>
    <w:rsid w:val="006D63C0"/>
    <w:rsid w:val="006E07F3"/>
    <w:rsid w:val="006E5CDA"/>
    <w:rsid w:val="006E6118"/>
    <w:rsid w:val="006F2239"/>
    <w:rsid w:val="006F4812"/>
    <w:rsid w:val="006F48DD"/>
    <w:rsid w:val="006F4C62"/>
    <w:rsid w:val="006F5D41"/>
    <w:rsid w:val="00701CC9"/>
    <w:rsid w:val="007131D1"/>
    <w:rsid w:val="00715FF7"/>
    <w:rsid w:val="007346DD"/>
    <w:rsid w:val="007352AC"/>
    <w:rsid w:val="00741FBC"/>
    <w:rsid w:val="00762B33"/>
    <w:rsid w:val="0076450A"/>
    <w:rsid w:val="007704CA"/>
    <w:rsid w:val="00774A6B"/>
    <w:rsid w:val="00784E8E"/>
    <w:rsid w:val="00795512"/>
    <w:rsid w:val="0079712D"/>
    <w:rsid w:val="007974B4"/>
    <w:rsid w:val="007B4A6E"/>
    <w:rsid w:val="007B602E"/>
    <w:rsid w:val="007C0455"/>
    <w:rsid w:val="007C052D"/>
    <w:rsid w:val="007C193C"/>
    <w:rsid w:val="007D10F9"/>
    <w:rsid w:val="007D310E"/>
    <w:rsid w:val="007E137C"/>
    <w:rsid w:val="007E3453"/>
    <w:rsid w:val="007F0028"/>
    <w:rsid w:val="00800B72"/>
    <w:rsid w:val="00803FE3"/>
    <w:rsid w:val="00805650"/>
    <w:rsid w:val="008066F1"/>
    <w:rsid w:val="00811E6B"/>
    <w:rsid w:val="0081442B"/>
    <w:rsid w:val="00823AC2"/>
    <w:rsid w:val="00833838"/>
    <w:rsid w:val="00833A56"/>
    <w:rsid w:val="00833B80"/>
    <w:rsid w:val="00836DA1"/>
    <w:rsid w:val="00842AD3"/>
    <w:rsid w:val="008446A6"/>
    <w:rsid w:val="00855732"/>
    <w:rsid w:val="00856C29"/>
    <w:rsid w:val="008636BF"/>
    <w:rsid w:val="00863C4F"/>
    <w:rsid w:val="00870F74"/>
    <w:rsid w:val="00871F00"/>
    <w:rsid w:val="00883FCF"/>
    <w:rsid w:val="008855C4"/>
    <w:rsid w:val="00890F83"/>
    <w:rsid w:val="0089179F"/>
    <w:rsid w:val="00895B14"/>
    <w:rsid w:val="0089739C"/>
    <w:rsid w:val="008A3830"/>
    <w:rsid w:val="008A73C4"/>
    <w:rsid w:val="008C02FF"/>
    <w:rsid w:val="008C0D5B"/>
    <w:rsid w:val="008C6C60"/>
    <w:rsid w:val="008D6FA8"/>
    <w:rsid w:val="008E20C2"/>
    <w:rsid w:val="008E42F5"/>
    <w:rsid w:val="008E51AB"/>
    <w:rsid w:val="008E56EC"/>
    <w:rsid w:val="008E71B0"/>
    <w:rsid w:val="008F05BB"/>
    <w:rsid w:val="008F40C9"/>
    <w:rsid w:val="00901226"/>
    <w:rsid w:val="0091006A"/>
    <w:rsid w:val="009103C2"/>
    <w:rsid w:val="009231E6"/>
    <w:rsid w:val="0092489F"/>
    <w:rsid w:val="00926FC4"/>
    <w:rsid w:val="00930496"/>
    <w:rsid w:val="00950138"/>
    <w:rsid w:val="009510ED"/>
    <w:rsid w:val="009565F2"/>
    <w:rsid w:val="00960DB2"/>
    <w:rsid w:val="009662AB"/>
    <w:rsid w:val="00976922"/>
    <w:rsid w:val="00980FF0"/>
    <w:rsid w:val="00981207"/>
    <w:rsid w:val="009816D7"/>
    <w:rsid w:val="00990D57"/>
    <w:rsid w:val="009939C0"/>
    <w:rsid w:val="009B44D8"/>
    <w:rsid w:val="009D77C8"/>
    <w:rsid w:val="009E0014"/>
    <w:rsid w:val="009E48B2"/>
    <w:rsid w:val="009E4D11"/>
    <w:rsid w:val="009E4F67"/>
    <w:rsid w:val="009F00FB"/>
    <w:rsid w:val="00A0723E"/>
    <w:rsid w:val="00A17BB9"/>
    <w:rsid w:val="00A217B2"/>
    <w:rsid w:val="00A23008"/>
    <w:rsid w:val="00A261FD"/>
    <w:rsid w:val="00A272AD"/>
    <w:rsid w:val="00A4133A"/>
    <w:rsid w:val="00A42347"/>
    <w:rsid w:val="00A44355"/>
    <w:rsid w:val="00A4755E"/>
    <w:rsid w:val="00A52742"/>
    <w:rsid w:val="00A60074"/>
    <w:rsid w:val="00A70A8A"/>
    <w:rsid w:val="00A7273C"/>
    <w:rsid w:val="00A822A4"/>
    <w:rsid w:val="00A85574"/>
    <w:rsid w:val="00A92ADD"/>
    <w:rsid w:val="00AA04D3"/>
    <w:rsid w:val="00AA53C0"/>
    <w:rsid w:val="00AB1F75"/>
    <w:rsid w:val="00AB39CA"/>
    <w:rsid w:val="00AC33DF"/>
    <w:rsid w:val="00AC7866"/>
    <w:rsid w:val="00AD4936"/>
    <w:rsid w:val="00AD6A86"/>
    <w:rsid w:val="00AE1236"/>
    <w:rsid w:val="00AE1428"/>
    <w:rsid w:val="00AE318C"/>
    <w:rsid w:val="00AE422A"/>
    <w:rsid w:val="00AE7E88"/>
    <w:rsid w:val="00AF22B2"/>
    <w:rsid w:val="00AF3181"/>
    <w:rsid w:val="00B0230D"/>
    <w:rsid w:val="00B02A60"/>
    <w:rsid w:val="00B267F8"/>
    <w:rsid w:val="00B31624"/>
    <w:rsid w:val="00B43E84"/>
    <w:rsid w:val="00B4688F"/>
    <w:rsid w:val="00B514ED"/>
    <w:rsid w:val="00B522F8"/>
    <w:rsid w:val="00B71B0D"/>
    <w:rsid w:val="00B763C0"/>
    <w:rsid w:val="00B822D2"/>
    <w:rsid w:val="00B86E17"/>
    <w:rsid w:val="00B8721F"/>
    <w:rsid w:val="00B94A08"/>
    <w:rsid w:val="00BA1A1B"/>
    <w:rsid w:val="00BA1DEA"/>
    <w:rsid w:val="00BB2D92"/>
    <w:rsid w:val="00BB547F"/>
    <w:rsid w:val="00BB5DE5"/>
    <w:rsid w:val="00BC0FC4"/>
    <w:rsid w:val="00BC1C47"/>
    <w:rsid w:val="00BC3A5B"/>
    <w:rsid w:val="00BC7B83"/>
    <w:rsid w:val="00BD7126"/>
    <w:rsid w:val="00BD7F50"/>
    <w:rsid w:val="00BE0E0D"/>
    <w:rsid w:val="00BE2B3F"/>
    <w:rsid w:val="00BE314E"/>
    <w:rsid w:val="00BF0456"/>
    <w:rsid w:val="00C071E0"/>
    <w:rsid w:val="00C07A09"/>
    <w:rsid w:val="00C14A6F"/>
    <w:rsid w:val="00C17AB2"/>
    <w:rsid w:val="00C23081"/>
    <w:rsid w:val="00C25450"/>
    <w:rsid w:val="00C26A3E"/>
    <w:rsid w:val="00C26DE8"/>
    <w:rsid w:val="00C27A3A"/>
    <w:rsid w:val="00C31C26"/>
    <w:rsid w:val="00C33528"/>
    <w:rsid w:val="00C43761"/>
    <w:rsid w:val="00C50B8F"/>
    <w:rsid w:val="00C5120A"/>
    <w:rsid w:val="00C55C73"/>
    <w:rsid w:val="00C563BB"/>
    <w:rsid w:val="00C64060"/>
    <w:rsid w:val="00C64B1B"/>
    <w:rsid w:val="00C6683A"/>
    <w:rsid w:val="00C727AF"/>
    <w:rsid w:val="00C93178"/>
    <w:rsid w:val="00C9798E"/>
    <w:rsid w:val="00CA41A2"/>
    <w:rsid w:val="00CA5D27"/>
    <w:rsid w:val="00CB136A"/>
    <w:rsid w:val="00CB4C78"/>
    <w:rsid w:val="00CB4CA5"/>
    <w:rsid w:val="00CB79AC"/>
    <w:rsid w:val="00CC620D"/>
    <w:rsid w:val="00CC6904"/>
    <w:rsid w:val="00CD0D1A"/>
    <w:rsid w:val="00CE159F"/>
    <w:rsid w:val="00CF0FC6"/>
    <w:rsid w:val="00CF16F0"/>
    <w:rsid w:val="00CF5A5A"/>
    <w:rsid w:val="00D02B98"/>
    <w:rsid w:val="00D035E2"/>
    <w:rsid w:val="00D15B1C"/>
    <w:rsid w:val="00D335AA"/>
    <w:rsid w:val="00D41E25"/>
    <w:rsid w:val="00D47D3B"/>
    <w:rsid w:val="00D53834"/>
    <w:rsid w:val="00D55C80"/>
    <w:rsid w:val="00D55E24"/>
    <w:rsid w:val="00D56FFB"/>
    <w:rsid w:val="00D57CD0"/>
    <w:rsid w:val="00D60361"/>
    <w:rsid w:val="00D674AA"/>
    <w:rsid w:val="00D73433"/>
    <w:rsid w:val="00D82803"/>
    <w:rsid w:val="00D8293E"/>
    <w:rsid w:val="00D908E3"/>
    <w:rsid w:val="00D96733"/>
    <w:rsid w:val="00DB1DEF"/>
    <w:rsid w:val="00DC757F"/>
    <w:rsid w:val="00DD17DD"/>
    <w:rsid w:val="00DD1B80"/>
    <w:rsid w:val="00DE37CC"/>
    <w:rsid w:val="00DE4122"/>
    <w:rsid w:val="00DE620F"/>
    <w:rsid w:val="00DE7CE4"/>
    <w:rsid w:val="00E01997"/>
    <w:rsid w:val="00E14CCF"/>
    <w:rsid w:val="00E17743"/>
    <w:rsid w:val="00E2317A"/>
    <w:rsid w:val="00E32470"/>
    <w:rsid w:val="00E362D7"/>
    <w:rsid w:val="00E42CA0"/>
    <w:rsid w:val="00E43630"/>
    <w:rsid w:val="00E4577B"/>
    <w:rsid w:val="00E54D31"/>
    <w:rsid w:val="00E57F0A"/>
    <w:rsid w:val="00E65FC4"/>
    <w:rsid w:val="00E72613"/>
    <w:rsid w:val="00E83AA1"/>
    <w:rsid w:val="00E84B61"/>
    <w:rsid w:val="00E85805"/>
    <w:rsid w:val="00E961F5"/>
    <w:rsid w:val="00EA640B"/>
    <w:rsid w:val="00EC1308"/>
    <w:rsid w:val="00EC4E95"/>
    <w:rsid w:val="00EC5995"/>
    <w:rsid w:val="00F126C6"/>
    <w:rsid w:val="00F16BA3"/>
    <w:rsid w:val="00F2417F"/>
    <w:rsid w:val="00F25392"/>
    <w:rsid w:val="00F26F05"/>
    <w:rsid w:val="00F27565"/>
    <w:rsid w:val="00F33F2D"/>
    <w:rsid w:val="00F468FE"/>
    <w:rsid w:val="00F474F7"/>
    <w:rsid w:val="00F53B50"/>
    <w:rsid w:val="00F5519D"/>
    <w:rsid w:val="00F6280B"/>
    <w:rsid w:val="00F702BB"/>
    <w:rsid w:val="00F8271F"/>
    <w:rsid w:val="00F90D17"/>
    <w:rsid w:val="00FA6BC0"/>
    <w:rsid w:val="00FA6BC8"/>
    <w:rsid w:val="00FA6C95"/>
    <w:rsid w:val="00FB01C1"/>
    <w:rsid w:val="00FB3D18"/>
    <w:rsid w:val="00FB4087"/>
    <w:rsid w:val="00FC0357"/>
    <w:rsid w:val="00FD61CA"/>
    <w:rsid w:val="00FE4452"/>
    <w:rsid w:val="00FF020F"/>
    <w:rsid w:val="00FF5ACB"/>
    <w:rsid w:val="00FF6CBF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A6B3C"/>
  <w15:docId w15:val="{C2927F35-CE09-4D62-93C7-8EBCECED4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2BF"/>
  </w:style>
  <w:style w:type="paragraph" w:styleId="1">
    <w:name w:val="heading 1"/>
    <w:basedOn w:val="a"/>
    <w:link w:val="10"/>
    <w:uiPriority w:val="9"/>
    <w:qFormat/>
    <w:rsid w:val="00C50B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D15B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DC757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DC757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DC757F"/>
    <w:pPr>
      <w:spacing w:after="0" w:line="240" w:lineRule="auto"/>
    </w:pPr>
  </w:style>
  <w:style w:type="paragraph" w:customStyle="1" w:styleId="Normal1">
    <w:name w:val="Normal1"/>
    <w:uiPriority w:val="99"/>
    <w:rsid w:val="00DC7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C757F"/>
    <w:pPr>
      <w:ind w:left="720"/>
      <w:contextualSpacing/>
    </w:pPr>
  </w:style>
  <w:style w:type="paragraph" w:customStyle="1" w:styleId="Style5">
    <w:name w:val="Style5"/>
    <w:basedOn w:val="a"/>
    <w:uiPriority w:val="99"/>
    <w:rsid w:val="00600D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4"/>
      <w:szCs w:val="24"/>
    </w:rPr>
  </w:style>
  <w:style w:type="character" w:styleId="a5">
    <w:name w:val="Hyperlink"/>
    <w:basedOn w:val="a0"/>
    <w:uiPriority w:val="99"/>
    <w:unhideWhenUsed/>
    <w:rsid w:val="00600D1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50B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514ED"/>
  </w:style>
  <w:style w:type="character" w:customStyle="1" w:styleId="firmsinfo">
    <w:name w:val="firmsinfo"/>
    <w:basedOn w:val="a0"/>
    <w:rsid w:val="00B514ED"/>
  </w:style>
  <w:style w:type="character" w:customStyle="1" w:styleId="FontStyle90">
    <w:name w:val="Font Style90"/>
    <w:uiPriority w:val="99"/>
    <w:rsid w:val="005B0B04"/>
    <w:rPr>
      <w:rFonts w:ascii="Book Antiqua" w:hAnsi="Book Antiqua" w:cs="Book Antiqua"/>
      <w:color w:val="000000"/>
      <w:sz w:val="20"/>
      <w:szCs w:val="20"/>
    </w:rPr>
  </w:style>
  <w:style w:type="paragraph" w:customStyle="1" w:styleId="Style6">
    <w:name w:val="Style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0">
    <w:name w:val="Style40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6">
    <w:name w:val="Style4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15B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Обычный1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33">
    <w:name w:val="Body Text Indent 3"/>
    <w:basedOn w:val="a"/>
    <w:link w:val="34"/>
    <w:uiPriority w:val="99"/>
    <w:unhideWhenUsed/>
    <w:rsid w:val="00FF020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F020F"/>
    <w:rPr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5C1A1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5C1A18"/>
  </w:style>
  <w:style w:type="paragraph" w:styleId="a8">
    <w:name w:val="Normal (Web)"/>
    <w:basedOn w:val="a"/>
    <w:unhideWhenUsed/>
    <w:rsid w:val="00950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contact-infocomma">
    <w:name w:val="b-contact-info__comma"/>
    <w:basedOn w:val="a0"/>
    <w:rsid w:val="00E43630"/>
  </w:style>
  <w:style w:type="character" w:customStyle="1" w:styleId="notranslate">
    <w:name w:val="notranslate"/>
    <w:basedOn w:val="a0"/>
    <w:rsid w:val="00E43630"/>
  </w:style>
  <w:style w:type="paragraph" w:styleId="a9">
    <w:name w:val="Balloon Text"/>
    <w:basedOn w:val="a"/>
    <w:link w:val="aa"/>
    <w:unhideWhenUsed/>
    <w:rsid w:val="0009283D"/>
    <w:pPr>
      <w:widowControl w:val="0"/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a">
    <w:name w:val="Текст выноски Знак"/>
    <w:basedOn w:val="a0"/>
    <w:link w:val="a9"/>
    <w:rsid w:val="0009283D"/>
    <w:rPr>
      <w:rFonts w:ascii="Tahoma" w:eastAsiaTheme="minorHAnsi" w:hAnsi="Tahoma" w:cs="Tahoma"/>
      <w:sz w:val="16"/>
      <w:szCs w:val="16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4133A"/>
  </w:style>
  <w:style w:type="paragraph" w:styleId="ad">
    <w:name w:val="footer"/>
    <w:basedOn w:val="a"/>
    <w:link w:val="ae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4133A"/>
  </w:style>
  <w:style w:type="paragraph" w:customStyle="1" w:styleId="12">
    <w:name w:val="1 Знак Знак Знак Знак Знак Знак Знак"/>
    <w:basedOn w:val="a"/>
    <w:autoRedefine/>
    <w:rsid w:val="004B36FB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FontStyle48">
    <w:name w:val="Font Style48"/>
    <w:uiPriority w:val="99"/>
    <w:rsid w:val="00DE4122"/>
    <w:rPr>
      <w:rFonts w:ascii="Segoe UI" w:hAnsi="Segoe UI" w:cs="Segoe UI"/>
      <w:color w:val="000000"/>
      <w:sz w:val="18"/>
      <w:szCs w:val="18"/>
    </w:rPr>
  </w:style>
  <w:style w:type="character" w:customStyle="1" w:styleId="35">
    <w:name w:val="Заголовок №3_"/>
    <w:link w:val="36"/>
    <w:uiPriority w:val="99"/>
    <w:rsid w:val="00CA5D27"/>
    <w:rPr>
      <w:sz w:val="18"/>
      <w:szCs w:val="18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CA5D27"/>
    <w:pPr>
      <w:shd w:val="clear" w:color="auto" w:fill="FFFFFF"/>
      <w:spacing w:after="180" w:line="0" w:lineRule="atLeast"/>
      <w:outlineLvl w:val="2"/>
    </w:pPr>
    <w:rPr>
      <w:sz w:val="18"/>
      <w:szCs w:val="18"/>
    </w:rPr>
  </w:style>
  <w:style w:type="paragraph" w:customStyle="1" w:styleId="Style12">
    <w:name w:val="Style12"/>
    <w:basedOn w:val="a"/>
    <w:uiPriority w:val="99"/>
    <w:rsid w:val="00CA5D27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17">
    <w:name w:val="Style17"/>
    <w:basedOn w:val="a"/>
    <w:uiPriority w:val="99"/>
    <w:rsid w:val="00560E8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18">
    <w:name w:val="Style18"/>
    <w:basedOn w:val="a"/>
    <w:uiPriority w:val="99"/>
    <w:rsid w:val="00560E8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character" w:customStyle="1" w:styleId="FontStyle33">
    <w:name w:val="Font Style33"/>
    <w:basedOn w:val="a0"/>
    <w:uiPriority w:val="99"/>
    <w:rsid w:val="00560E8E"/>
    <w:rPr>
      <w:rFonts w:ascii="Arial Unicode MS" w:eastAsia="Arial Unicode MS" w:cs="Arial Unicode MS"/>
      <w:color w:val="000000"/>
      <w:sz w:val="16"/>
      <w:szCs w:val="16"/>
    </w:rPr>
  </w:style>
  <w:style w:type="paragraph" w:styleId="20">
    <w:name w:val="Body Text Indent 2"/>
    <w:basedOn w:val="a"/>
    <w:link w:val="21"/>
    <w:rsid w:val="000C63E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1">
    <w:name w:val="Основной текст с отступом 2 Знак"/>
    <w:basedOn w:val="a0"/>
    <w:link w:val="20"/>
    <w:rsid w:val="000C63EE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3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ksm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4528</TotalTime>
  <Pages>3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Айсулу Кудайбергенова</cp:lastModifiedBy>
  <cp:revision>75</cp:revision>
  <cp:lastPrinted>2019-05-06T08:17:00Z</cp:lastPrinted>
  <dcterms:created xsi:type="dcterms:W3CDTF">2021-08-05T05:49:00Z</dcterms:created>
  <dcterms:modified xsi:type="dcterms:W3CDTF">2024-06-04T12:16:00Z</dcterms:modified>
</cp:coreProperties>
</file>